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D18EF" w14:textId="779552E9" w:rsidR="00050CFC" w:rsidRPr="00D062B2" w:rsidRDefault="00DD5108" w:rsidP="00FC021C">
      <w:pPr>
        <w:bidi/>
        <w:jc w:val="center"/>
        <w:rPr>
          <w:rFonts w:asciiTheme="minorHAnsi" w:hAnsiTheme="minorHAnsi"/>
          <w:b/>
          <w:bCs/>
          <w:sz w:val="36"/>
          <w:szCs w:val="36"/>
        </w:rPr>
      </w:pPr>
      <w:bookmarkStart w:id="0" w:name="_GoBack"/>
      <w:bookmarkEnd w:id="0"/>
      <w:r w:rsidRPr="00DD5108">
        <w:rPr>
          <w:rFonts w:asciiTheme="minorHAnsi" w:hAnsiTheme="minorHAnsi"/>
          <w:b/>
          <w:bCs/>
          <w:sz w:val="36"/>
          <w:szCs w:val="36"/>
          <w:rtl/>
        </w:rPr>
        <w:t>טופס מחאה</w:t>
      </w:r>
      <w:r>
        <w:rPr>
          <w:rFonts w:asciiTheme="minorHAnsi" w:hAnsiTheme="minorHAnsi" w:hint="cs"/>
          <w:b/>
          <w:bCs/>
          <w:sz w:val="36"/>
          <w:szCs w:val="36"/>
          <w:rtl/>
        </w:rPr>
        <w:t xml:space="preserve"> </w:t>
      </w:r>
    </w:p>
    <w:p w14:paraId="3CCE29D4" w14:textId="7A45AF8F" w:rsidR="00050CFC" w:rsidRPr="00D062B2" w:rsidRDefault="000F1153" w:rsidP="000F1153">
      <w:pPr>
        <w:bidi/>
        <w:rPr>
          <w:rFonts w:asciiTheme="minorHAnsi" w:hAnsiTheme="minorHAnsi"/>
        </w:rPr>
      </w:pPr>
      <w:r>
        <w:rPr>
          <w:rFonts w:asciiTheme="minorHAnsi" w:hAnsiTheme="minorHAnsi" w:hint="cs"/>
          <w:b/>
          <w:bCs/>
          <w:u w:val="single"/>
          <w:rtl/>
        </w:rPr>
        <w:t xml:space="preserve">פרטי המשחק </w:t>
      </w:r>
    </w:p>
    <w:p w14:paraId="4C277611" w14:textId="58E6BF6D" w:rsidR="00050CFC" w:rsidRPr="00D062B2" w:rsidRDefault="000F1153" w:rsidP="000F1153">
      <w:pPr>
        <w:bidi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קבוצות </w:t>
      </w:r>
      <w:r w:rsidR="00FC021C">
        <w:rPr>
          <w:rFonts w:asciiTheme="minorHAnsi" w:hAnsiTheme="minorHAnsi" w:hint="cs"/>
          <w:rtl/>
        </w:rPr>
        <w:t>_____________________________________</w:t>
      </w:r>
      <w:r>
        <w:rPr>
          <w:rFonts w:asciiTheme="minorHAnsi" w:hAnsiTheme="minorHAnsi" w:hint="cs"/>
          <w:rtl/>
        </w:rPr>
        <w:t>(בית</w:t>
      </w:r>
      <w:r>
        <w:rPr>
          <w:rFonts w:asciiTheme="minorHAnsi" w:hAnsiTheme="minorHAnsi"/>
        </w:rPr>
        <w:t>/</w:t>
      </w:r>
      <w:r>
        <w:rPr>
          <w:rFonts w:asciiTheme="minorHAnsi" w:hAnsiTheme="minorHAnsi" w:hint="cs"/>
          <w:rtl/>
        </w:rPr>
        <w:t>מבקרים)</w:t>
      </w:r>
    </w:p>
    <w:tbl>
      <w:tblPr>
        <w:tblW w:w="6924" w:type="dxa"/>
        <w:tblInd w:w="2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308"/>
        <w:gridCol w:w="2308"/>
      </w:tblGrid>
      <w:tr w:rsidR="007E73E3" w:rsidRPr="00D062B2" w14:paraId="581A4985" w14:textId="77777777" w:rsidTr="0049621F">
        <w:tc>
          <w:tcPr>
            <w:tcW w:w="2308" w:type="dxa"/>
            <w:shd w:val="clear" w:color="auto" w:fill="auto"/>
          </w:tcPr>
          <w:p w14:paraId="449D4192" w14:textId="77777777" w:rsidR="007E73E3" w:rsidRPr="00D062B2" w:rsidRDefault="007E73E3" w:rsidP="000F1153">
            <w:pPr>
              <w:ind w:left="72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5FE94598" w14:textId="77777777" w:rsidR="007E73E3" w:rsidRPr="00D062B2" w:rsidRDefault="007E73E3" w:rsidP="000F115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131FC3F8" w14:textId="77777777" w:rsidR="007E73E3" w:rsidRPr="00D062B2" w:rsidRDefault="007E73E3" w:rsidP="000F1153">
            <w:pPr>
              <w:bidi/>
              <w:jc w:val="right"/>
              <w:rPr>
                <w:rFonts w:asciiTheme="minorHAnsi" w:hAnsiTheme="minorHAnsi"/>
              </w:rPr>
            </w:pPr>
          </w:p>
        </w:tc>
      </w:tr>
    </w:tbl>
    <w:p w14:paraId="03834E5C" w14:textId="195424CE" w:rsidR="00050CFC" w:rsidRPr="00D062B2" w:rsidRDefault="000F1153" w:rsidP="00FC021C">
      <w:pPr>
        <w:bidi/>
        <w:rPr>
          <w:rFonts w:asciiTheme="minorHAnsi" w:hAnsiTheme="minorHAnsi"/>
        </w:rPr>
      </w:pPr>
      <w:r>
        <w:rPr>
          <w:rFonts w:asciiTheme="minorHAnsi" w:hAnsiTheme="minorHAnsi" w:hint="cs"/>
          <w:rtl/>
        </w:rPr>
        <w:t>תאריך</w:t>
      </w:r>
      <w:r w:rsidR="00050CFC" w:rsidRPr="00D062B2">
        <w:rPr>
          <w:rFonts w:asciiTheme="minorHAnsi" w:hAnsiTheme="minorHAnsi"/>
        </w:rPr>
        <w:tab/>
      </w:r>
      <w:r w:rsidR="00050CFC" w:rsidRPr="00D062B2">
        <w:rPr>
          <w:rFonts w:asciiTheme="minorHAnsi" w:hAnsiTheme="minorHAnsi"/>
        </w:rPr>
        <w:tab/>
      </w:r>
      <w:r w:rsidR="00050CFC" w:rsidRPr="00D062B2">
        <w:rPr>
          <w:rFonts w:asciiTheme="minorHAnsi" w:hAnsiTheme="minorHAnsi"/>
        </w:rPr>
        <w:tab/>
      </w:r>
      <w:r>
        <w:rPr>
          <w:rFonts w:asciiTheme="minorHAnsi" w:hAnsiTheme="minorHAnsi" w:hint="cs"/>
          <w:rtl/>
        </w:rPr>
        <w:t xml:space="preserve"> שעת המשחק</w:t>
      </w:r>
      <w:r w:rsidR="00050CFC" w:rsidRPr="00D062B2">
        <w:rPr>
          <w:rFonts w:asciiTheme="minorHAnsi" w:hAnsiTheme="minorHAnsi"/>
        </w:rPr>
        <w:tab/>
      </w:r>
      <w:r w:rsidR="00050CFC" w:rsidRPr="00D062B2">
        <w:rPr>
          <w:rFonts w:asciiTheme="minorHAnsi" w:hAnsiTheme="minorHAnsi"/>
        </w:rPr>
        <w:tab/>
      </w:r>
      <w:r>
        <w:rPr>
          <w:rFonts w:asciiTheme="minorHAnsi" w:hAnsiTheme="minorHAnsi" w:hint="cs"/>
          <w:rtl/>
        </w:rPr>
        <w:t xml:space="preserve"> </w:t>
      </w:r>
      <w:r w:rsidR="00FC021C">
        <w:rPr>
          <w:rFonts w:asciiTheme="minorHAnsi" w:hAnsiTheme="minorHAnsi" w:hint="cs"/>
          <w:rtl/>
        </w:rPr>
        <w:tab/>
        <w:t>מגרש</w:t>
      </w:r>
      <w:r w:rsidR="00050CFC" w:rsidRPr="00D062B2">
        <w:rPr>
          <w:rFonts w:asciiTheme="minorHAnsi" w:hAnsiTheme="minorHAnsi"/>
        </w:rPr>
        <w:tab/>
      </w:r>
      <w:r w:rsidR="00050CFC" w:rsidRPr="00D062B2">
        <w:rPr>
          <w:rFonts w:asciiTheme="minorHAnsi" w:hAnsiTheme="minorHAnsi"/>
        </w:rPr>
        <w:tab/>
        <w:t xml:space="preserve">      </w:t>
      </w:r>
      <w:r w:rsidR="007E73E3">
        <w:rPr>
          <w:rFonts w:asciiTheme="minorHAnsi" w:hAnsiTheme="minorHAnsi"/>
        </w:rPr>
        <w:t xml:space="preserve">        </w:t>
      </w:r>
    </w:p>
    <w:p w14:paraId="5F61C722" w14:textId="77777777" w:rsidR="00050CFC" w:rsidRPr="00D062B2" w:rsidRDefault="00050CFC" w:rsidP="00050CFC">
      <w:pPr>
        <w:rPr>
          <w:rFonts w:asciiTheme="minorHAnsi" w:hAnsiTheme="minorHAnsi"/>
        </w:rPr>
      </w:pPr>
    </w:p>
    <w:p w14:paraId="45214788" w14:textId="71A4DABC" w:rsidR="00050CFC" w:rsidRPr="006C594A" w:rsidRDefault="006C594A" w:rsidP="006C594A">
      <w:pPr>
        <w:bidi/>
        <w:rPr>
          <w:rFonts w:asciiTheme="minorHAnsi" w:hAnsiTheme="minorHAnsi"/>
          <w:b/>
          <w:bCs/>
          <w:u w:val="single"/>
        </w:rPr>
      </w:pPr>
      <w:r w:rsidRPr="006C594A">
        <w:rPr>
          <w:rFonts w:asciiTheme="minorHAnsi" w:hAnsiTheme="minorHAnsi" w:hint="cs"/>
          <w:b/>
          <w:bCs/>
          <w:u w:val="single"/>
          <w:rtl/>
        </w:rPr>
        <w:t>פרטי המחאה</w:t>
      </w:r>
    </w:p>
    <w:tbl>
      <w:tblPr>
        <w:tblW w:w="7188" w:type="dxa"/>
        <w:tblInd w:w="1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6"/>
        <w:gridCol w:w="1706"/>
        <w:gridCol w:w="2071"/>
      </w:tblGrid>
      <w:tr w:rsidR="00050CFC" w:rsidRPr="00D062B2" w14:paraId="1D6E6759" w14:textId="77777777" w:rsidTr="006C594A">
        <w:tc>
          <w:tcPr>
            <w:tcW w:w="1705" w:type="dxa"/>
            <w:shd w:val="clear" w:color="auto" w:fill="auto"/>
          </w:tcPr>
          <w:p w14:paraId="359EDA42" w14:textId="77777777" w:rsidR="00050CFC" w:rsidRPr="00D062B2" w:rsidRDefault="00050CFC" w:rsidP="00AA31A2">
            <w:pPr>
              <w:rPr>
                <w:rFonts w:asciiTheme="minorHAnsi" w:hAnsiTheme="minorHAnsi"/>
              </w:rPr>
            </w:pPr>
          </w:p>
        </w:tc>
        <w:tc>
          <w:tcPr>
            <w:tcW w:w="1706" w:type="dxa"/>
            <w:shd w:val="clear" w:color="auto" w:fill="auto"/>
          </w:tcPr>
          <w:p w14:paraId="2A27F18A" w14:textId="77777777" w:rsidR="00050CFC" w:rsidRPr="00D062B2" w:rsidRDefault="00050CFC" w:rsidP="00AA31A2">
            <w:pPr>
              <w:rPr>
                <w:rFonts w:asciiTheme="minorHAnsi" w:hAnsiTheme="minorHAnsi"/>
              </w:rPr>
            </w:pPr>
          </w:p>
        </w:tc>
        <w:tc>
          <w:tcPr>
            <w:tcW w:w="1706" w:type="dxa"/>
            <w:shd w:val="clear" w:color="auto" w:fill="auto"/>
          </w:tcPr>
          <w:p w14:paraId="596A139F" w14:textId="77777777" w:rsidR="00050CFC" w:rsidRPr="00D062B2" w:rsidRDefault="00050CFC" w:rsidP="00AA31A2">
            <w:pPr>
              <w:rPr>
                <w:rFonts w:asciiTheme="minorHAnsi" w:hAnsiTheme="minorHAnsi"/>
              </w:rPr>
            </w:pPr>
          </w:p>
        </w:tc>
        <w:tc>
          <w:tcPr>
            <w:tcW w:w="2071" w:type="dxa"/>
            <w:shd w:val="clear" w:color="auto" w:fill="auto"/>
          </w:tcPr>
          <w:p w14:paraId="557FA875" w14:textId="77777777" w:rsidR="00050CFC" w:rsidRPr="00D062B2" w:rsidRDefault="00050CFC" w:rsidP="00AA31A2">
            <w:pPr>
              <w:rPr>
                <w:rFonts w:asciiTheme="minorHAnsi" w:hAnsiTheme="minorHAnsi"/>
              </w:rPr>
            </w:pPr>
          </w:p>
        </w:tc>
      </w:tr>
    </w:tbl>
    <w:p w14:paraId="0CC6DB99" w14:textId="2ADEDFE3" w:rsidR="006C594A" w:rsidRDefault="00FC021C" w:rsidP="00FC021C">
      <w:pPr>
        <w:bidi/>
        <w:rPr>
          <w:rFonts w:asciiTheme="minorHAnsi" w:hAnsiTheme="minorHAnsi"/>
          <w:b/>
          <w:bCs/>
          <w:u w:val="single"/>
          <w:rtl/>
        </w:rPr>
      </w:pPr>
      <w:r>
        <w:rPr>
          <w:rFonts w:asciiTheme="minorHAnsi" w:hAnsiTheme="minorHAnsi" w:hint="cs"/>
          <w:rtl/>
        </w:rPr>
        <w:t>מספר סיבוב</w:t>
      </w:r>
      <w:r w:rsidR="006C594A">
        <w:rPr>
          <w:rFonts w:asciiTheme="minorHAnsi" w:hAnsiTheme="minorHAnsi" w:hint="cs"/>
          <w:rtl/>
        </w:rPr>
        <w:t xml:space="preserve">                 </w:t>
      </w:r>
      <w:r>
        <w:rPr>
          <w:rFonts w:asciiTheme="minorHAnsi" w:hAnsiTheme="minorHAnsi" w:hint="cs"/>
          <w:rtl/>
        </w:rPr>
        <w:t>מספר</w:t>
      </w:r>
      <w:r w:rsidR="006C594A">
        <w:rPr>
          <w:rFonts w:asciiTheme="minorHAnsi" w:hAnsiTheme="minorHAnsi" w:hint="cs"/>
          <w:rtl/>
        </w:rPr>
        <w:t xml:space="preserve"> פס</w:t>
      </w:r>
      <w:r>
        <w:rPr>
          <w:rFonts w:asciiTheme="minorHAnsi" w:hAnsiTheme="minorHAnsi" w:hint="cs"/>
          <w:rtl/>
        </w:rPr>
        <w:t>י</w:t>
      </w:r>
      <w:r w:rsidR="006C594A">
        <w:rPr>
          <w:rFonts w:asciiTheme="minorHAnsi" w:hAnsiTheme="minorHAnsi" w:hint="cs"/>
          <w:rtl/>
        </w:rPr>
        <w:t>ל</w:t>
      </w:r>
      <w:r>
        <w:rPr>
          <w:rFonts w:asciiTheme="minorHAnsi" w:hAnsiTheme="minorHAnsi" w:hint="cs"/>
          <w:rtl/>
        </w:rPr>
        <w:t>ות</w:t>
      </w:r>
      <w:r w:rsidR="006C594A">
        <w:rPr>
          <w:rFonts w:asciiTheme="minorHAnsi" w:hAnsiTheme="minorHAnsi" w:hint="cs"/>
          <w:rtl/>
        </w:rPr>
        <w:t xml:space="preserve">      </w:t>
      </w:r>
      <w:r>
        <w:rPr>
          <w:rFonts w:asciiTheme="minorHAnsi" w:hAnsiTheme="minorHAnsi" w:hint="cs"/>
          <w:rtl/>
        </w:rPr>
        <w:t>ה</w:t>
      </w:r>
      <w:r w:rsidR="006C594A">
        <w:rPr>
          <w:rFonts w:asciiTheme="minorHAnsi" w:hAnsiTheme="minorHAnsi" w:hint="cs"/>
          <w:rtl/>
        </w:rPr>
        <w:t>ספיר</w:t>
      </w:r>
      <w:r>
        <w:rPr>
          <w:rFonts w:asciiTheme="minorHAnsi" w:hAnsiTheme="minorHAnsi" w:hint="cs"/>
          <w:rtl/>
        </w:rPr>
        <w:t>ה על החובט</w:t>
      </w:r>
      <w:r w:rsidR="006C594A">
        <w:rPr>
          <w:rFonts w:asciiTheme="minorHAnsi" w:hAnsiTheme="minorHAnsi" w:hint="cs"/>
          <w:rtl/>
        </w:rPr>
        <w:t xml:space="preserve">   </w:t>
      </w:r>
      <w:r>
        <w:rPr>
          <w:rFonts w:asciiTheme="minorHAnsi" w:hAnsiTheme="minorHAnsi" w:hint="cs"/>
          <w:rtl/>
        </w:rPr>
        <w:t xml:space="preserve"> מיקום רצים</w:t>
      </w:r>
    </w:p>
    <w:p w14:paraId="4AB07857" w14:textId="05C76D9A" w:rsidR="00050CFC" w:rsidRPr="00D062B2" w:rsidRDefault="006C594A" w:rsidP="006C594A">
      <w:pPr>
        <w:bidi/>
        <w:rPr>
          <w:rFonts w:asciiTheme="minorHAnsi" w:hAnsiTheme="minorHAnsi"/>
        </w:rPr>
      </w:pPr>
      <w:r w:rsidRPr="006C594A">
        <w:rPr>
          <w:rFonts w:asciiTheme="minorHAnsi" w:hAnsiTheme="minorHAnsi" w:hint="cs"/>
          <w:b/>
          <w:bCs/>
          <w:u w:val="single"/>
          <w:rtl/>
        </w:rPr>
        <w:t>תאור המחאה</w:t>
      </w:r>
    </w:p>
    <w:p w14:paraId="4220E1C8" w14:textId="41863A3D" w:rsidR="00050CFC" w:rsidRDefault="006C594A" w:rsidP="006C594A">
      <w:pPr>
        <w:bidi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חוק:__________________ החלטת השופט______________________________________</w:t>
      </w:r>
    </w:p>
    <w:p w14:paraId="7FCE71A4" w14:textId="77777777" w:rsidR="006C594A" w:rsidRDefault="006C594A" w:rsidP="006C594A">
      <w:pPr>
        <w:bidi/>
        <w:rPr>
          <w:rFonts w:asciiTheme="minorHAnsi" w:hAnsiTheme="minorHAnsi"/>
          <w:rtl/>
        </w:rPr>
      </w:pPr>
    </w:p>
    <w:p w14:paraId="55750668" w14:textId="4C977395" w:rsidR="006C594A" w:rsidRPr="00D062B2" w:rsidRDefault="0043229C" w:rsidP="006C594A">
      <w:pPr>
        <w:bidi/>
        <w:rPr>
          <w:rFonts w:asciiTheme="minorHAnsi" w:hAnsiTheme="minorHAnsi"/>
        </w:rPr>
      </w:pPr>
      <w:r>
        <w:rPr>
          <w:rFonts w:asciiTheme="minorHAnsi" w:hAnsiTheme="minorHAnsi" w:hint="cs"/>
          <w:rtl/>
        </w:rPr>
        <w:t>איזה</w:t>
      </w:r>
      <w:r w:rsidR="00FC021C">
        <w:rPr>
          <w:rFonts w:asciiTheme="minorHAnsi" w:hAnsiTheme="minorHAnsi" w:hint="cs"/>
          <w:rtl/>
        </w:rPr>
        <w:t xml:space="preserve"> שופט (</w:t>
      </w:r>
      <w:r w:rsidR="00FC021C">
        <w:rPr>
          <w:rFonts w:asciiTheme="minorHAnsi" w:hAnsiTheme="minorHAnsi"/>
        </w:rPr>
        <w:t>UIC, 1BU, 2BU OR 3BU</w:t>
      </w:r>
      <w:r w:rsidR="00FC021C">
        <w:rPr>
          <w:rFonts w:asciiTheme="minorHAnsi" w:hAnsiTheme="minorHAnsi" w:hint="cs"/>
          <w:rtl/>
        </w:rPr>
        <w:t>)</w:t>
      </w:r>
      <w:r w:rsidR="006C594A">
        <w:rPr>
          <w:rFonts w:asciiTheme="minorHAnsi" w:hAnsiTheme="minorHAnsi" w:hint="cs"/>
          <w:rtl/>
        </w:rPr>
        <w:t xml:space="preserve"> ________________________________________</w:t>
      </w:r>
    </w:p>
    <w:p w14:paraId="6F96650F" w14:textId="77777777" w:rsidR="00050CFC" w:rsidRPr="00D062B2" w:rsidRDefault="00050CFC" w:rsidP="00050CFC">
      <w:pPr>
        <w:rPr>
          <w:rFonts w:asciiTheme="minorHAnsi" w:hAnsiTheme="minorHAnsi"/>
        </w:rPr>
      </w:pPr>
    </w:p>
    <w:p w14:paraId="77AFDE4B" w14:textId="0361A5FA" w:rsidR="00050CFC" w:rsidRPr="0049621F" w:rsidRDefault="006C594A" w:rsidP="0049621F">
      <w:pPr>
        <w:jc w:val="center"/>
        <w:rPr>
          <w:rFonts w:asciiTheme="minorHAnsi" w:hAnsiTheme="minorHAnsi"/>
          <w:b/>
          <w:bCs/>
          <w:u w:val="single"/>
        </w:rPr>
      </w:pPr>
      <w:r w:rsidRPr="0049621F">
        <w:rPr>
          <w:rFonts w:asciiTheme="minorHAnsi" w:hAnsiTheme="minorHAnsi" w:hint="cs"/>
          <w:b/>
          <w:bCs/>
          <w:u w:val="single"/>
          <w:rtl/>
        </w:rPr>
        <w:t>סיכום ה</w:t>
      </w:r>
      <w:r w:rsidR="0049621F" w:rsidRPr="0049621F">
        <w:rPr>
          <w:rFonts w:asciiTheme="minorHAnsi" w:hAnsiTheme="minorHAnsi" w:hint="cs"/>
          <w:b/>
          <w:bCs/>
          <w:u w:val="single"/>
          <w:rtl/>
        </w:rPr>
        <w:t xml:space="preserve">מהלך </w:t>
      </w:r>
    </w:p>
    <w:p w14:paraId="49167A79" w14:textId="49875315" w:rsidR="00050CFC" w:rsidRDefault="0049621F" w:rsidP="0049621F">
      <w:pPr>
        <w:bidi/>
        <w:rPr>
          <w:rFonts w:asciiTheme="minorHAnsi" w:hAnsiTheme="minorHAnsi"/>
          <w:u w:val="single"/>
          <w:rtl/>
        </w:rPr>
      </w:pPr>
      <w:r>
        <w:rPr>
          <w:rFonts w:asciiTheme="minorHAnsi" w:hAnsiTheme="minorHAnsi" w:hint="cs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4FA2B" w14:textId="77777777" w:rsidR="0049621F" w:rsidRPr="00D062B2" w:rsidRDefault="0049621F" w:rsidP="0049621F">
      <w:pPr>
        <w:bidi/>
        <w:rPr>
          <w:rFonts w:asciiTheme="minorHAnsi" w:hAnsiTheme="minorHAnsi"/>
          <w:u w:val="single"/>
        </w:rPr>
      </w:pPr>
    </w:p>
    <w:p w14:paraId="7E655AE8" w14:textId="54B7ADCD" w:rsidR="00050CFC" w:rsidRPr="00DD5108" w:rsidRDefault="00FC021C" w:rsidP="009E0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cs"/>
          <w:sz w:val="20"/>
          <w:szCs w:val="20"/>
          <w:rtl/>
        </w:rPr>
        <w:t>מחאה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על </w:t>
      </w:r>
      <w:r>
        <w:rPr>
          <w:rFonts w:asciiTheme="minorHAnsi" w:hAnsiTheme="minorHAnsi" w:hint="cs"/>
          <w:sz w:val="20"/>
          <w:szCs w:val="20"/>
          <w:rtl/>
        </w:rPr>
        <w:t>טעות בחוק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צר</w:t>
      </w:r>
      <w:r w:rsidR="00DD5108" w:rsidRPr="0043229C">
        <w:rPr>
          <w:rFonts w:asciiTheme="minorHAnsi" w:hAnsiTheme="minorHAnsi"/>
          <w:sz w:val="20"/>
          <w:szCs w:val="20"/>
          <w:rtl/>
        </w:rPr>
        <w:t>י</w:t>
      </w:r>
      <w:r w:rsidR="00E022C2" w:rsidRPr="0043229C">
        <w:rPr>
          <w:rFonts w:asciiTheme="minorHAnsi" w:hAnsiTheme="minorHAnsi" w:hint="cs"/>
          <w:sz w:val="20"/>
          <w:szCs w:val="20"/>
          <w:rtl/>
        </w:rPr>
        <w:t>כה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להישלח למנהל הליגה (קומישי</w:t>
      </w:r>
      <w:r w:rsidR="00340BB4">
        <w:rPr>
          <w:rFonts w:asciiTheme="minorHAnsi" w:hAnsiTheme="minorHAnsi" w:hint="cs"/>
          <w:sz w:val="20"/>
          <w:szCs w:val="20"/>
          <w:rtl/>
        </w:rPr>
        <w:t>ו</w:t>
      </w:r>
      <w:r w:rsidR="00DD5108" w:rsidRPr="00D21E3F">
        <w:rPr>
          <w:rFonts w:asciiTheme="minorHAnsi" w:hAnsiTheme="minorHAnsi"/>
          <w:sz w:val="20"/>
          <w:szCs w:val="20"/>
          <w:rtl/>
        </w:rPr>
        <w:t>נר)</w:t>
      </w:r>
      <w:r>
        <w:rPr>
          <w:rFonts w:asciiTheme="minorHAnsi" w:hAnsiTheme="minorHAnsi" w:hint="cs"/>
          <w:sz w:val="20"/>
          <w:szCs w:val="20"/>
          <w:rtl/>
        </w:rPr>
        <w:t xml:space="preserve"> עם העתק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ולמנכ"ל האיגוד</w:t>
      </w:r>
      <w:r w:rsidR="00DD5108" w:rsidRPr="00D21E3F">
        <w:rPr>
          <w:rFonts w:asciiTheme="minorHAnsi" w:hAnsiTheme="minorHAnsi" w:hint="cs"/>
          <w:sz w:val="20"/>
          <w:szCs w:val="20"/>
          <w:rtl/>
        </w:rPr>
        <w:t xml:space="preserve">. 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אין לשלוח </w:t>
      </w:r>
      <w:r>
        <w:rPr>
          <w:rFonts w:asciiTheme="minorHAnsi" w:hAnsiTheme="minorHAnsi" w:hint="cs"/>
          <w:sz w:val="20"/>
          <w:szCs w:val="20"/>
          <w:rtl/>
        </w:rPr>
        <w:t>מחאה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על החלטה של שופט</w:t>
      </w:r>
      <w:r>
        <w:rPr>
          <w:rFonts w:asciiTheme="minorHAnsi" w:hAnsiTheme="minorHAnsi" w:hint="cs"/>
          <w:sz w:val="20"/>
          <w:szCs w:val="20"/>
          <w:rtl/>
        </w:rPr>
        <w:t xml:space="preserve"> אלא רק על טעות בהפעלת חוק.</w:t>
      </w:r>
      <w:r w:rsidR="00DD5108" w:rsidRPr="00D21E3F">
        <w:rPr>
          <w:rFonts w:asciiTheme="minorHAnsi" w:hAnsiTheme="minorHAnsi" w:hint="cs"/>
          <w:sz w:val="20"/>
          <w:szCs w:val="20"/>
          <w:rtl/>
        </w:rPr>
        <w:t xml:space="preserve"> </w:t>
      </w:r>
      <w:r w:rsidR="00DD5108" w:rsidRPr="00D21E3F">
        <w:rPr>
          <w:rFonts w:asciiTheme="minorHAnsi" w:hAnsiTheme="minorHAnsi"/>
          <w:sz w:val="20"/>
          <w:szCs w:val="20"/>
          <w:rtl/>
        </w:rPr>
        <w:t>ההחלטה של ועדת ה</w:t>
      </w:r>
      <w:r>
        <w:rPr>
          <w:rFonts w:asciiTheme="minorHAnsi" w:hAnsiTheme="minorHAnsi" w:hint="cs"/>
          <w:sz w:val="20"/>
          <w:szCs w:val="20"/>
          <w:rtl/>
        </w:rPr>
        <w:t>מחאות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הינה סופית</w:t>
      </w:r>
      <w:r w:rsidR="00DD5108" w:rsidRPr="00D21E3F">
        <w:rPr>
          <w:rFonts w:asciiTheme="minorHAnsi" w:hAnsiTheme="minorHAnsi" w:hint="cs"/>
          <w:sz w:val="20"/>
          <w:szCs w:val="20"/>
          <w:rtl/>
        </w:rPr>
        <w:t xml:space="preserve">. </w:t>
      </w:r>
      <w:r w:rsidR="00DD5108" w:rsidRPr="00D21E3F">
        <w:rPr>
          <w:rFonts w:asciiTheme="minorHAnsi" w:hAnsiTheme="minorHAnsi"/>
          <w:sz w:val="20"/>
          <w:szCs w:val="20"/>
          <w:rtl/>
        </w:rPr>
        <w:t>במקרה וה</w:t>
      </w:r>
      <w:r>
        <w:rPr>
          <w:rFonts w:asciiTheme="minorHAnsi" w:hAnsiTheme="minorHAnsi" w:hint="cs"/>
          <w:sz w:val="20"/>
          <w:szCs w:val="20"/>
          <w:rtl/>
        </w:rPr>
        <w:t>מחאה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מתקבל</w:t>
      </w:r>
      <w:r w:rsidR="00340BB4">
        <w:rPr>
          <w:rFonts w:asciiTheme="minorHAnsi" w:hAnsiTheme="minorHAnsi" w:hint="cs"/>
          <w:sz w:val="20"/>
          <w:szCs w:val="20"/>
          <w:rtl/>
        </w:rPr>
        <w:t>ת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לא י</w:t>
      </w:r>
      <w:r>
        <w:rPr>
          <w:rFonts w:asciiTheme="minorHAnsi" w:hAnsiTheme="minorHAnsi" w:hint="cs"/>
          <w:sz w:val="20"/>
          <w:szCs w:val="20"/>
          <w:rtl/>
        </w:rPr>
        <w:t>תקיים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משחק חוזר אלא אם ועדת ה</w:t>
      </w:r>
      <w:r>
        <w:rPr>
          <w:rFonts w:asciiTheme="minorHAnsi" w:hAnsiTheme="minorHAnsi" w:hint="cs"/>
          <w:sz w:val="20"/>
          <w:szCs w:val="20"/>
          <w:rtl/>
        </w:rPr>
        <w:t>מחאות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תחליט ש</w:t>
      </w:r>
      <w:r w:rsidR="00340BB4">
        <w:rPr>
          <w:rFonts w:asciiTheme="minorHAnsi" w:hAnsiTheme="minorHAnsi" w:hint="cs"/>
          <w:sz w:val="20"/>
          <w:szCs w:val="20"/>
          <w:rtl/>
        </w:rPr>
        <w:t>המקרה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השפיע על תוצאת המשחק </w:t>
      </w:r>
      <w:r w:rsidR="00DD5108" w:rsidRPr="0043229C">
        <w:rPr>
          <w:rFonts w:asciiTheme="minorHAnsi" w:hAnsiTheme="minorHAnsi"/>
          <w:sz w:val="20"/>
          <w:szCs w:val="20"/>
          <w:rtl/>
        </w:rPr>
        <w:t>ו</w:t>
      </w:r>
      <w:r w:rsidR="00E022C2" w:rsidRPr="0043229C">
        <w:rPr>
          <w:rFonts w:asciiTheme="minorHAnsi" w:hAnsiTheme="minorHAnsi" w:hint="cs"/>
          <w:sz w:val="20"/>
          <w:szCs w:val="20"/>
          <w:rtl/>
        </w:rPr>
        <w:t>על</w:t>
      </w:r>
      <w:r w:rsidR="00E022C2">
        <w:rPr>
          <w:rFonts w:asciiTheme="minorHAnsi" w:hAnsiTheme="minorHAnsi" w:hint="cs"/>
          <w:sz w:val="20"/>
          <w:szCs w:val="20"/>
          <w:rtl/>
        </w:rPr>
        <w:t xml:space="preserve"> </w:t>
      </w:r>
      <w:r w:rsidR="00DD5108" w:rsidRPr="00D21E3F">
        <w:rPr>
          <w:rFonts w:asciiTheme="minorHAnsi" w:hAnsiTheme="minorHAnsi"/>
          <w:sz w:val="20"/>
          <w:szCs w:val="20"/>
          <w:rtl/>
        </w:rPr>
        <w:t>הסיכוי של הקבוצה ה</w:t>
      </w:r>
      <w:r>
        <w:rPr>
          <w:rFonts w:asciiTheme="minorHAnsi" w:hAnsiTheme="minorHAnsi" w:hint="cs"/>
          <w:sz w:val="20"/>
          <w:szCs w:val="20"/>
          <w:rtl/>
        </w:rPr>
        <w:t>מוחאת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לנצח</w:t>
      </w:r>
      <w:r w:rsidR="00DD5108" w:rsidRPr="00D21E3F">
        <w:rPr>
          <w:rFonts w:asciiTheme="minorHAnsi" w:hAnsiTheme="minorHAnsi" w:hint="cs"/>
          <w:sz w:val="20"/>
          <w:szCs w:val="20"/>
          <w:rtl/>
        </w:rPr>
        <w:t xml:space="preserve">. 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כאשר מנהל הקבוצה מגיש </w:t>
      </w:r>
      <w:r>
        <w:rPr>
          <w:rFonts w:asciiTheme="minorHAnsi" w:hAnsiTheme="minorHAnsi" w:hint="cs"/>
          <w:sz w:val="20"/>
          <w:szCs w:val="20"/>
          <w:rtl/>
        </w:rPr>
        <w:t>מחאה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, חובה לדווח </w:t>
      </w:r>
      <w:r w:rsidR="00340BB4">
        <w:rPr>
          <w:rFonts w:asciiTheme="minorHAnsi" w:hAnsiTheme="minorHAnsi" w:hint="cs"/>
          <w:sz w:val="20"/>
          <w:szCs w:val="20"/>
          <w:rtl/>
        </w:rPr>
        <w:t>מיד</w:t>
      </w:r>
      <w:r>
        <w:rPr>
          <w:rFonts w:asciiTheme="minorHAnsi" w:hAnsiTheme="minorHAnsi" w:hint="cs"/>
          <w:sz w:val="20"/>
          <w:szCs w:val="20"/>
          <w:rtl/>
        </w:rPr>
        <w:t xml:space="preserve"> 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לשופט המשחק ולהודיע שהמשך המשחק הינו תחת </w:t>
      </w:r>
      <w:r>
        <w:rPr>
          <w:rFonts w:asciiTheme="minorHAnsi" w:hAnsiTheme="minorHAnsi" w:hint="cs"/>
          <w:sz w:val="20"/>
          <w:szCs w:val="20"/>
          <w:rtl/>
        </w:rPr>
        <w:t xml:space="preserve">מחאה, וזאת 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לפני </w:t>
      </w:r>
      <w:r>
        <w:rPr>
          <w:rFonts w:asciiTheme="minorHAnsi" w:hAnsiTheme="minorHAnsi" w:hint="cs"/>
          <w:sz w:val="20"/>
          <w:szCs w:val="20"/>
          <w:rtl/>
        </w:rPr>
        <w:t>ההגשה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הבא</w:t>
      </w:r>
      <w:r>
        <w:rPr>
          <w:rFonts w:asciiTheme="minorHAnsi" w:hAnsiTheme="minorHAnsi" w:hint="cs"/>
          <w:sz w:val="20"/>
          <w:szCs w:val="20"/>
          <w:rtl/>
        </w:rPr>
        <w:t>ה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או המהלך הבא של המשחק</w:t>
      </w:r>
      <w:r w:rsidR="00DD5108" w:rsidRPr="00D21E3F">
        <w:rPr>
          <w:rFonts w:asciiTheme="minorHAnsi" w:hAnsiTheme="minorHAnsi" w:hint="cs"/>
          <w:sz w:val="20"/>
          <w:szCs w:val="20"/>
          <w:rtl/>
        </w:rPr>
        <w:t xml:space="preserve">. </w:t>
      </w:r>
      <w:r w:rsidR="00DD5108" w:rsidRPr="00D21E3F">
        <w:rPr>
          <w:rFonts w:asciiTheme="minorHAnsi" w:hAnsiTheme="minorHAnsi"/>
          <w:sz w:val="20"/>
          <w:szCs w:val="20"/>
          <w:rtl/>
        </w:rPr>
        <w:t>יש להגיש את ה</w:t>
      </w:r>
      <w:r>
        <w:rPr>
          <w:rFonts w:asciiTheme="minorHAnsi" w:hAnsiTheme="minorHAnsi" w:hint="cs"/>
          <w:sz w:val="20"/>
          <w:szCs w:val="20"/>
          <w:rtl/>
        </w:rPr>
        <w:t>מחאה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בכתב </w:t>
      </w:r>
      <w:r w:rsidR="009E01DC">
        <w:rPr>
          <w:rFonts w:asciiTheme="minorHAnsi" w:hAnsiTheme="minorHAnsi" w:hint="cs"/>
          <w:sz w:val="20"/>
          <w:szCs w:val="20"/>
          <w:rtl/>
        </w:rPr>
        <w:t>למנהל הליגה (קומישיונר)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בתוך 48 שעות </w:t>
      </w:r>
      <w:r w:rsidR="009E01DC">
        <w:rPr>
          <w:rFonts w:asciiTheme="minorHAnsi" w:hAnsiTheme="minorHAnsi" w:hint="cs"/>
          <w:sz w:val="20"/>
          <w:szCs w:val="20"/>
          <w:rtl/>
        </w:rPr>
        <w:t>מ</w:t>
      </w:r>
      <w:r w:rsidR="00DD5108" w:rsidRPr="00D21E3F">
        <w:rPr>
          <w:rFonts w:asciiTheme="minorHAnsi" w:hAnsiTheme="minorHAnsi"/>
          <w:sz w:val="20"/>
          <w:szCs w:val="20"/>
          <w:rtl/>
        </w:rPr>
        <w:t>סיום המשחק שמ</w:t>
      </w:r>
      <w:r>
        <w:rPr>
          <w:rFonts w:asciiTheme="minorHAnsi" w:hAnsiTheme="minorHAnsi" w:hint="cs"/>
          <w:sz w:val="20"/>
          <w:szCs w:val="20"/>
          <w:rtl/>
        </w:rPr>
        <w:t>וחאים</w:t>
      </w:r>
      <w:r w:rsidR="00DD5108" w:rsidRPr="00D21E3F">
        <w:rPr>
          <w:rFonts w:asciiTheme="minorHAnsi" w:hAnsiTheme="minorHAnsi"/>
          <w:sz w:val="20"/>
          <w:szCs w:val="20"/>
          <w:rtl/>
        </w:rPr>
        <w:t xml:space="preserve"> עליו אחרת ה</w:t>
      </w:r>
      <w:r>
        <w:rPr>
          <w:rFonts w:asciiTheme="minorHAnsi" w:hAnsiTheme="minorHAnsi" w:hint="cs"/>
          <w:sz w:val="20"/>
          <w:szCs w:val="20"/>
          <w:rtl/>
        </w:rPr>
        <w:t>מחאה</w:t>
      </w:r>
      <w:r>
        <w:rPr>
          <w:rFonts w:asciiTheme="minorHAnsi" w:hAnsiTheme="minorHAnsi"/>
          <w:sz w:val="20"/>
          <w:szCs w:val="20"/>
          <w:rtl/>
        </w:rPr>
        <w:t xml:space="preserve"> לא </w:t>
      </w:r>
      <w:r>
        <w:rPr>
          <w:rFonts w:asciiTheme="minorHAnsi" w:hAnsiTheme="minorHAnsi" w:hint="cs"/>
          <w:sz w:val="20"/>
          <w:szCs w:val="20"/>
          <w:rtl/>
        </w:rPr>
        <w:t>ת</w:t>
      </w:r>
      <w:r w:rsidR="00DD5108" w:rsidRPr="00D21E3F">
        <w:rPr>
          <w:rFonts w:asciiTheme="minorHAnsi" w:hAnsiTheme="minorHAnsi"/>
          <w:sz w:val="20"/>
          <w:szCs w:val="20"/>
          <w:rtl/>
        </w:rPr>
        <w:t>וכר</w:t>
      </w:r>
      <w:r w:rsidR="00DD5108" w:rsidRPr="00D21E3F">
        <w:rPr>
          <w:rFonts w:asciiTheme="minorHAnsi" w:hAnsiTheme="minorHAnsi"/>
          <w:sz w:val="20"/>
          <w:szCs w:val="20"/>
        </w:rPr>
        <w:t>.</w:t>
      </w:r>
    </w:p>
    <w:p w14:paraId="115D6627" w14:textId="77777777" w:rsidR="00050CFC" w:rsidRPr="00D062B2" w:rsidRDefault="00050CFC" w:rsidP="00050CFC">
      <w:pPr>
        <w:rPr>
          <w:rFonts w:asciiTheme="minorHAnsi" w:hAnsiTheme="minorHAnsi"/>
          <w:u w:val="single"/>
        </w:rPr>
      </w:pPr>
    </w:p>
    <w:p w14:paraId="55B0FA47" w14:textId="79F0CBD8" w:rsidR="00006488" w:rsidRPr="00D062B2" w:rsidRDefault="0049621F" w:rsidP="0049621F">
      <w:pPr>
        <w:bidi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 w:hint="cs"/>
          <w:sz w:val="20"/>
          <w:szCs w:val="20"/>
          <w:rtl/>
        </w:rPr>
        <w:t>שם ו</w:t>
      </w:r>
      <w:r w:rsidR="00DD5108" w:rsidRPr="00DD5108">
        <w:rPr>
          <w:rFonts w:asciiTheme="minorHAnsi" w:hAnsiTheme="minorHAnsi" w:hint="cs"/>
          <w:sz w:val="20"/>
          <w:szCs w:val="20"/>
          <w:rtl/>
        </w:rPr>
        <w:t>חתימת מנהל הקבוצה: ________________________________________________</w:t>
      </w:r>
    </w:p>
    <w:sectPr w:rsidR="00006488" w:rsidRPr="00D062B2" w:rsidSect="0049621F">
      <w:footerReference w:type="default" r:id="rId8"/>
      <w:headerReference w:type="first" r:id="rId9"/>
      <w:pgSz w:w="12240" w:h="15840"/>
      <w:pgMar w:top="1440" w:right="1800" w:bottom="1440" w:left="1800" w:header="238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1DAA0" w14:textId="77777777" w:rsidR="005E5C08" w:rsidRDefault="005E5C08" w:rsidP="001D3C53">
      <w:pPr>
        <w:spacing w:before="0" w:after="0"/>
      </w:pPr>
      <w:r>
        <w:separator/>
      </w:r>
    </w:p>
  </w:endnote>
  <w:endnote w:type="continuationSeparator" w:id="0">
    <w:p w14:paraId="6169A964" w14:textId="77777777" w:rsidR="005E5C08" w:rsidRDefault="005E5C08" w:rsidP="001D3C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2C1D6" w14:textId="77777777" w:rsidR="008A1E1B" w:rsidRPr="003F494B" w:rsidRDefault="008A1E1B" w:rsidP="008504B0">
    <w:pPr>
      <w:autoSpaceDE w:val="0"/>
      <w:autoSpaceDN w:val="0"/>
      <w:adjustRightInd w:val="0"/>
      <w:spacing w:before="0" w:after="0"/>
      <w:rPr>
        <w:rFonts w:eastAsia="Times New Roman"/>
        <w:color w:val="0E0E0E"/>
        <w:sz w:val="23"/>
        <w:szCs w:val="23"/>
      </w:rPr>
    </w:pPr>
  </w:p>
  <w:p w14:paraId="12B3013E" w14:textId="77777777" w:rsidR="008A1E1B" w:rsidRDefault="008A1E1B" w:rsidP="003F4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D7A83" w14:textId="77777777" w:rsidR="005E5C08" w:rsidRDefault="005E5C08" w:rsidP="001D3C53">
      <w:pPr>
        <w:spacing w:before="0" w:after="0"/>
      </w:pPr>
      <w:r>
        <w:separator/>
      </w:r>
    </w:p>
  </w:footnote>
  <w:footnote w:type="continuationSeparator" w:id="0">
    <w:p w14:paraId="77CFAAB2" w14:textId="77777777" w:rsidR="005E5C08" w:rsidRDefault="005E5C08" w:rsidP="001D3C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2C194" w14:textId="5ED0E141" w:rsidR="008A1E1B" w:rsidRDefault="008A1E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5178D7" wp14:editId="6D4B241A">
          <wp:simplePos x="0" y="0"/>
          <wp:positionH relativeFrom="column">
            <wp:posOffset>4979035</wp:posOffset>
          </wp:positionH>
          <wp:positionV relativeFrom="paragraph">
            <wp:posOffset>-1412875</wp:posOffset>
          </wp:positionV>
          <wp:extent cx="1472565" cy="14395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B ENG LOGO BLUE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4668"/>
    <w:multiLevelType w:val="hybridMultilevel"/>
    <w:tmpl w:val="97622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67B9E"/>
    <w:multiLevelType w:val="hybridMultilevel"/>
    <w:tmpl w:val="724A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770E"/>
    <w:multiLevelType w:val="hybridMultilevel"/>
    <w:tmpl w:val="2A7C6308"/>
    <w:lvl w:ilvl="0" w:tplc="C074AAD6">
      <w:start w:val="1"/>
      <w:numFmt w:val="bullet"/>
      <w:pStyle w:val="ListParagraph1"/>
      <w:lvlText w:val=""/>
      <w:lvlJc w:val="left"/>
      <w:pPr>
        <w:ind w:left="360" w:hanging="360"/>
      </w:pPr>
      <w:rPr>
        <w:rFonts w:ascii="Symbol" w:hAnsi="Symbol" w:cs="Symbol" w:hint="default"/>
        <w:color w:val="0097DC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A3E9C"/>
    <w:multiLevelType w:val="hybridMultilevel"/>
    <w:tmpl w:val="BACA8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57A77"/>
    <w:multiLevelType w:val="hybridMultilevel"/>
    <w:tmpl w:val="BB96E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159BA"/>
    <w:multiLevelType w:val="hybridMultilevel"/>
    <w:tmpl w:val="69009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A78ED"/>
    <w:multiLevelType w:val="hybridMultilevel"/>
    <w:tmpl w:val="E392EA50"/>
    <w:lvl w:ilvl="0" w:tplc="41A01A9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2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53"/>
    <w:rsid w:val="00006488"/>
    <w:rsid w:val="00006C88"/>
    <w:rsid w:val="00007ED5"/>
    <w:rsid w:val="0003295C"/>
    <w:rsid w:val="000456E4"/>
    <w:rsid w:val="00050CFC"/>
    <w:rsid w:val="000512CA"/>
    <w:rsid w:val="00055552"/>
    <w:rsid w:val="00057205"/>
    <w:rsid w:val="00063902"/>
    <w:rsid w:val="00066E42"/>
    <w:rsid w:val="0006711D"/>
    <w:rsid w:val="000843F0"/>
    <w:rsid w:val="000A1D7C"/>
    <w:rsid w:val="000A61CB"/>
    <w:rsid w:val="000B215D"/>
    <w:rsid w:val="000C1FDC"/>
    <w:rsid w:val="000C290F"/>
    <w:rsid w:val="000C32DC"/>
    <w:rsid w:val="000F1153"/>
    <w:rsid w:val="000F5933"/>
    <w:rsid w:val="001017EF"/>
    <w:rsid w:val="001417B6"/>
    <w:rsid w:val="00141ED2"/>
    <w:rsid w:val="001568A9"/>
    <w:rsid w:val="00160A96"/>
    <w:rsid w:val="00164919"/>
    <w:rsid w:val="00166F11"/>
    <w:rsid w:val="001675E2"/>
    <w:rsid w:val="00173D77"/>
    <w:rsid w:val="0017462F"/>
    <w:rsid w:val="0017617B"/>
    <w:rsid w:val="00177018"/>
    <w:rsid w:val="001775B7"/>
    <w:rsid w:val="00184CAF"/>
    <w:rsid w:val="00196C88"/>
    <w:rsid w:val="0019722C"/>
    <w:rsid w:val="001A53B9"/>
    <w:rsid w:val="001B673A"/>
    <w:rsid w:val="001D3C53"/>
    <w:rsid w:val="001E0386"/>
    <w:rsid w:val="001F5163"/>
    <w:rsid w:val="00200FE6"/>
    <w:rsid w:val="00206CE6"/>
    <w:rsid w:val="002110D7"/>
    <w:rsid w:val="00211638"/>
    <w:rsid w:val="00223CF9"/>
    <w:rsid w:val="00244133"/>
    <w:rsid w:val="0026567A"/>
    <w:rsid w:val="002B1E36"/>
    <w:rsid w:val="002B487A"/>
    <w:rsid w:val="002C36E8"/>
    <w:rsid w:val="002C57A8"/>
    <w:rsid w:val="002E224B"/>
    <w:rsid w:val="002E41A0"/>
    <w:rsid w:val="002E5A50"/>
    <w:rsid w:val="002E754A"/>
    <w:rsid w:val="00300A06"/>
    <w:rsid w:val="00301419"/>
    <w:rsid w:val="00303947"/>
    <w:rsid w:val="00316E9C"/>
    <w:rsid w:val="003178D8"/>
    <w:rsid w:val="003259B4"/>
    <w:rsid w:val="00325F9F"/>
    <w:rsid w:val="00333416"/>
    <w:rsid w:val="00340BB4"/>
    <w:rsid w:val="00342497"/>
    <w:rsid w:val="003618ED"/>
    <w:rsid w:val="00366B3D"/>
    <w:rsid w:val="003822E0"/>
    <w:rsid w:val="00396062"/>
    <w:rsid w:val="003B06AF"/>
    <w:rsid w:val="003B7891"/>
    <w:rsid w:val="003E4A50"/>
    <w:rsid w:val="003F494B"/>
    <w:rsid w:val="004143A4"/>
    <w:rsid w:val="0043229C"/>
    <w:rsid w:val="00451CC0"/>
    <w:rsid w:val="00455E57"/>
    <w:rsid w:val="004650E3"/>
    <w:rsid w:val="00470323"/>
    <w:rsid w:val="00471321"/>
    <w:rsid w:val="00484BD2"/>
    <w:rsid w:val="00484E85"/>
    <w:rsid w:val="004933CF"/>
    <w:rsid w:val="0049341A"/>
    <w:rsid w:val="0049621F"/>
    <w:rsid w:val="004A5DD4"/>
    <w:rsid w:val="004C43EB"/>
    <w:rsid w:val="004D5773"/>
    <w:rsid w:val="004D6A90"/>
    <w:rsid w:val="004F229B"/>
    <w:rsid w:val="004F746F"/>
    <w:rsid w:val="005110FD"/>
    <w:rsid w:val="0051137F"/>
    <w:rsid w:val="00512792"/>
    <w:rsid w:val="00520DE3"/>
    <w:rsid w:val="00522006"/>
    <w:rsid w:val="005335E9"/>
    <w:rsid w:val="00541070"/>
    <w:rsid w:val="00550A2B"/>
    <w:rsid w:val="00575818"/>
    <w:rsid w:val="00596E0A"/>
    <w:rsid w:val="005A3655"/>
    <w:rsid w:val="005A7EA3"/>
    <w:rsid w:val="005D5B08"/>
    <w:rsid w:val="005E5C08"/>
    <w:rsid w:val="005F18CF"/>
    <w:rsid w:val="00601B77"/>
    <w:rsid w:val="00605F49"/>
    <w:rsid w:val="006076F9"/>
    <w:rsid w:val="00613BFA"/>
    <w:rsid w:val="0062311D"/>
    <w:rsid w:val="00630D01"/>
    <w:rsid w:val="00630F86"/>
    <w:rsid w:val="0063597D"/>
    <w:rsid w:val="00636581"/>
    <w:rsid w:val="00657317"/>
    <w:rsid w:val="00675B50"/>
    <w:rsid w:val="006A2A82"/>
    <w:rsid w:val="006A3E92"/>
    <w:rsid w:val="006C334D"/>
    <w:rsid w:val="006C594A"/>
    <w:rsid w:val="006F0362"/>
    <w:rsid w:val="00713BAB"/>
    <w:rsid w:val="00714E88"/>
    <w:rsid w:val="007330D9"/>
    <w:rsid w:val="00755F03"/>
    <w:rsid w:val="00763BB4"/>
    <w:rsid w:val="007854DA"/>
    <w:rsid w:val="00791294"/>
    <w:rsid w:val="007919D2"/>
    <w:rsid w:val="007943E8"/>
    <w:rsid w:val="007A04D2"/>
    <w:rsid w:val="007C5F68"/>
    <w:rsid w:val="007D2C8D"/>
    <w:rsid w:val="007D4000"/>
    <w:rsid w:val="007E73E3"/>
    <w:rsid w:val="00812186"/>
    <w:rsid w:val="00822160"/>
    <w:rsid w:val="00826D8A"/>
    <w:rsid w:val="00835476"/>
    <w:rsid w:val="00846B80"/>
    <w:rsid w:val="008504B0"/>
    <w:rsid w:val="00876621"/>
    <w:rsid w:val="00876F50"/>
    <w:rsid w:val="008A1E1B"/>
    <w:rsid w:val="008A41FC"/>
    <w:rsid w:val="008C3DE7"/>
    <w:rsid w:val="00906249"/>
    <w:rsid w:val="009159D7"/>
    <w:rsid w:val="009316D8"/>
    <w:rsid w:val="00932A4F"/>
    <w:rsid w:val="009368DC"/>
    <w:rsid w:val="00937F60"/>
    <w:rsid w:val="00941AB1"/>
    <w:rsid w:val="00956878"/>
    <w:rsid w:val="00957B92"/>
    <w:rsid w:val="009646C8"/>
    <w:rsid w:val="009669C2"/>
    <w:rsid w:val="00985FA5"/>
    <w:rsid w:val="009A433D"/>
    <w:rsid w:val="009A5EA0"/>
    <w:rsid w:val="009A62EC"/>
    <w:rsid w:val="009B24C6"/>
    <w:rsid w:val="009D54A3"/>
    <w:rsid w:val="009D6DC1"/>
    <w:rsid w:val="009E01DC"/>
    <w:rsid w:val="009E2DF4"/>
    <w:rsid w:val="00A1651C"/>
    <w:rsid w:val="00A374A2"/>
    <w:rsid w:val="00A4018D"/>
    <w:rsid w:val="00A40F41"/>
    <w:rsid w:val="00A415D2"/>
    <w:rsid w:val="00A46228"/>
    <w:rsid w:val="00A51A12"/>
    <w:rsid w:val="00A7283D"/>
    <w:rsid w:val="00A757B8"/>
    <w:rsid w:val="00A77FF6"/>
    <w:rsid w:val="00A82252"/>
    <w:rsid w:val="00A900F7"/>
    <w:rsid w:val="00AA0C05"/>
    <w:rsid w:val="00AC59AD"/>
    <w:rsid w:val="00AD11EC"/>
    <w:rsid w:val="00AD3FAE"/>
    <w:rsid w:val="00AE1900"/>
    <w:rsid w:val="00B056B1"/>
    <w:rsid w:val="00B103DA"/>
    <w:rsid w:val="00B11A03"/>
    <w:rsid w:val="00B1300F"/>
    <w:rsid w:val="00B157B4"/>
    <w:rsid w:val="00B27EA6"/>
    <w:rsid w:val="00B335D9"/>
    <w:rsid w:val="00B37B1C"/>
    <w:rsid w:val="00B44C61"/>
    <w:rsid w:val="00B64B5A"/>
    <w:rsid w:val="00B71468"/>
    <w:rsid w:val="00B73A31"/>
    <w:rsid w:val="00B80401"/>
    <w:rsid w:val="00B8268B"/>
    <w:rsid w:val="00BA31B3"/>
    <w:rsid w:val="00BA562A"/>
    <w:rsid w:val="00BA5B11"/>
    <w:rsid w:val="00BB07C3"/>
    <w:rsid w:val="00BB0E66"/>
    <w:rsid w:val="00BD232B"/>
    <w:rsid w:val="00BD5DCD"/>
    <w:rsid w:val="00BF3E4F"/>
    <w:rsid w:val="00BF6679"/>
    <w:rsid w:val="00C05991"/>
    <w:rsid w:val="00C165C9"/>
    <w:rsid w:val="00C22C1C"/>
    <w:rsid w:val="00C3295F"/>
    <w:rsid w:val="00C32E9D"/>
    <w:rsid w:val="00C44CE6"/>
    <w:rsid w:val="00C71DBC"/>
    <w:rsid w:val="00CC5BD1"/>
    <w:rsid w:val="00CC6F20"/>
    <w:rsid w:val="00CD5E10"/>
    <w:rsid w:val="00D05601"/>
    <w:rsid w:val="00D062B2"/>
    <w:rsid w:val="00D21E3F"/>
    <w:rsid w:val="00D2552F"/>
    <w:rsid w:val="00D279F9"/>
    <w:rsid w:val="00D364C5"/>
    <w:rsid w:val="00D42597"/>
    <w:rsid w:val="00D47EF0"/>
    <w:rsid w:val="00D50A4F"/>
    <w:rsid w:val="00D52CC2"/>
    <w:rsid w:val="00D668E6"/>
    <w:rsid w:val="00DA624D"/>
    <w:rsid w:val="00DB6C88"/>
    <w:rsid w:val="00DB725B"/>
    <w:rsid w:val="00DC70A6"/>
    <w:rsid w:val="00DD3836"/>
    <w:rsid w:val="00DD5108"/>
    <w:rsid w:val="00DF23F9"/>
    <w:rsid w:val="00DF5B93"/>
    <w:rsid w:val="00E022C2"/>
    <w:rsid w:val="00E11D66"/>
    <w:rsid w:val="00E25C73"/>
    <w:rsid w:val="00E501CC"/>
    <w:rsid w:val="00E5362A"/>
    <w:rsid w:val="00E62F38"/>
    <w:rsid w:val="00E70B75"/>
    <w:rsid w:val="00E736AB"/>
    <w:rsid w:val="00E82465"/>
    <w:rsid w:val="00E8474D"/>
    <w:rsid w:val="00E87A79"/>
    <w:rsid w:val="00E92C2F"/>
    <w:rsid w:val="00EA0FA2"/>
    <w:rsid w:val="00EA3DB1"/>
    <w:rsid w:val="00EA7D9C"/>
    <w:rsid w:val="00EB1571"/>
    <w:rsid w:val="00EB223D"/>
    <w:rsid w:val="00EB6796"/>
    <w:rsid w:val="00EC23AE"/>
    <w:rsid w:val="00EC4914"/>
    <w:rsid w:val="00EE15BC"/>
    <w:rsid w:val="00EE2626"/>
    <w:rsid w:val="00EF3DB8"/>
    <w:rsid w:val="00F0394D"/>
    <w:rsid w:val="00F25173"/>
    <w:rsid w:val="00F305A0"/>
    <w:rsid w:val="00F32AAF"/>
    <w:rsid w:val="00F335AA"/>
    <w:rsid w:val="00F436F1"/>
    <w:rsid w:val="00F44975"/>
    <w:rsid w:val="00F53594"/>
    <w:rsid w:val="00F71C77"/>
    <w:rsid w:val="00F9221D"/>
    <w:rsid w:val="00F97364"/>
    <w:rsid w:val="00FA6DDA"/>
    <w:rsid w:val="00FB2AFF"/>
    <w:rsid w:val="00FC021C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6D945"/>
  <w15:docId w15:val="{07D8AD15-DF79-45EF-BF21-7FD49371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7F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E9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5E9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5E9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5E9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5E9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5E9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5E9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5E9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5E9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Bullet List Paragraph"/>
    <w:basedOn w:val="Normal"/>
    <w:autoRedefine/>
    <w:rsid w:val="005335E9"/>
    <w:pPr>
      <w:numPr>
        <w:numId w:val="6"/>
      </w:numPr>
      <w:contextualSpacing/>
      <w:jc w:val="both"/>
    </w:pPr>
  </w:style>
  <w:style w:type="character" w:customStyle="1" w:styleId="Heading2Char">
    <w:name w:val="Heading 2 Char"/>
    <w:link w:val="Heading2"/>
    <w:uiPriority w:val="9"/>
    <w:rsid w:val="005335E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5335E9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335E9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link w:val="Heading4"/>
    <w:uiPriority w:val="9"/>
    <w:semiHidden/>
    <w:rsid w:val="005335E9"/>
    <w:rPr>
      <w:rFonts w:ascii="Arial" w:eastAsia="Times New Roman" w:hAnsi="Arial" w:cs="Arial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335E9"/>
    <w:rPr>
      <w:rFonts w:ascii="Arial" w:eastAsia="Times New Roman" w:hAnsi="Arial" w:cs="Arial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335E9"/>
    <w:rPr>
      <w:rFonts w:ascii="Arial" w:eastAsia="Times New Roman" w:hAnsi="Arial" w:cs="Arial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335E9"/>
    <w:rPr>
      <w:rFonts w:ascii="Arial" w:eastAsia="Times New Roman" w:hAnsi="Arial" w:cs="Arial"/>
      <w:i/>
      <w:iCs/>
    </w:rPr>
  </w:style>
  <w:style w:type="character" w:customStyle="1" w:styleId="Heading8Char">
    <w:name w:val="Heading 8 Char"/>
    <w:link w:val="Heading8"/>
    <w:uiPriority w:val="9"/>
    <w:semiHidden/>
    <w:rsid w:val="005335E9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335E9"/>
    <w:rPr>
      <w:rFonts w:ascii="Arial" w:eastAsia="Times New Roman" w:hAnsi="Arial" w:cs="Arial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35E9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335E9"/>
    <w:rPr>
      <w:rFonts w:ascii="Arial" w:eastAsia="Times New Roman" w:hAnsi="Arial" w:cs="Arial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5E9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335E9"/>
    <w:rPr>
      <w:rFonts w:ascii="Arial" w:eastAsia="Times New Roman" w:hAnsi="Arial" w:cs="Arial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335E9"/>
    <w:rPr>
      <w:b/>
      <w:bCs/>
    </w:rPr>
  </w:style>
  <w:style w:type="character" w:styleId="Emphasis">
    <w:name w:val="Emphasis"/>
    <w:uiPriority w:val="20"/>
    <w:qFormat/>
    <w:rsid w:val="005335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335E9"/>
    <w:pPr>
      <w:spacing w:after="0"/>
    </w:pPr>
  </w:style>
  <w:style w:type="paragraph" w:styleId="ListParagraph">
    <w:name w:val="List Paragraph"/>
    <w:basedOn w:val="Normal"/>
    <w:uiPriority w:val="34"/>
    <w:qFormat/>
    <w:rsid w:val="005335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35E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335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5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335E9"/>
    <w:rPr>
      <w:b/>
      <w:bCs/>
      <w:i/>
      <w:iCs/>
    </w:rPr>
  </w:style>
  <w:style w:type="character" w:styleId="SubtleEmphasis">
    <w:name w:val="Subtle Emphasis"/>
    <w:uiPriority w:val="19"/>
    <w:qFormat/>
    <w:rsid w:val="005335E9"/>
    <w:rPr>
      <w:i/>
      <w:iCs/>
    </w:rPr>
  </w:style>
  <w:style w:type="character" w:styleId="IntenseEmphasis">
    <w:name w:val="Intense Emphasis"/>
    <w:uiPriority w:val="21"/>
    <w:qFormat/>
    <w:rsid w:val="005335E9"/>
    <w:rPr>
      <w:b/>
      <w:bCs/>
    </w:rPr>
  </w:style>
  <w:style w:type="character" w:styleId="SubtleReference">
    <w:name w:val="Subtle Reference"/>
    <w:uiPriority w:val="31"/>
    <w:qFormat/>
    <w:rsid w:val="005335E9"/>
    <w:rPr>
      <w:smallCaps/>
    </w:rPr>
  </w:style>
  <w:style w:type="character" w:styleId="IntenseReference">
    <w:name w:val="Intense Reference"/>
    <w:uiPriority w:val="32"/>
    <w:qFormat/>
    <w:rsid w:val="005335E9"/>
    <w:rPr>
      <w:smallCaps/>
      <w:spacing w:val="5"/>
      <w:u w:val="single"/>
    </w:rPr>
  </w:style>
  <w:style w:type="character" w:styleId="BookTitle">
    <w:name w:val="Book Title"/>
    <w:uiPriority w:val="33"/>
    <w:qFormat/>
    <w:rsid w:val="005335E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35E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3C5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1D3C5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D3C53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1D3C53"/>
    <w:rPr>
      <w:rFonts w:ascii="Arial" w:hAnsi="Arial"/>
    </w:rPr>
  </w:style>
  <w:style w:type="character" w:styleId="Hyperlink">
    <w:name w:val="Hyperlink"/>
    <w:rsid w:val="003F494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3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D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0D01"/>
    <w:rPr>
      <w:b/>
      <w:bCs/>
    </w:rPr>
  </w:style>
  <w:style w:type="paragraph" w:styleId="Revision">
    <w:name w:val="Revision"/>
    <w:hidden/>
    <w:uiPriority w:val="99"/>
    <w:semiHidden/>
    <w:rsid w:val="00630D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D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7B1C"/>
  </w:style>
  <w:style w:type="character" w:customStyle="1" w:styleId="aqj">
    <w:name w:val="aqj"/>
    <w:basedOn w:val="DefaultParagraphFont"/>
    <w:rsid w:val="00B3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C2C9-F12D-4B0E-962B-C81CE474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Links>
    <vt:vector size="18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http://www.baseball.org.il/en/leagues/coaches-corner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http://www.baseball.org.il/</vt:lpwstr>
      </vt:variant>
      <vt:variant>
        <vt:lpwstr/>
      </vt:variant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mailto:isbasebl@zahav.net.il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Sugarman</dc:creator>
  <cp:lastModifiedBy>Margo Sugarman</cp:lastModifiedBy>
  <cp:revision>2</cp:revision>
  <dcterms:created xsi:type="dcterms:W3CDTF">2016-02-25T16:23:00Z</dcterms:created>
  <dcterms:modified xsi:type="dcterms:W3CDTF">2016-02-25T16:23:00Z</dcterms:modified>
</cp:coreProperties>
</file>